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1.0" w:type="dxa"/>
        <w:jc w:val="left"/>
        <w:tblInd w:w="0.0" w:type="pct"/>
        <w:tblLayout w:type="fixed"/>
        <w:tblLook w:val="0400"/>
      </w:tblPr>
      <w:tblGrid>
        <w:gridCol w:w="5246"/>
        <w:gridCol w:w="4585"/>
        <w:tblGridChange w:id="0">
          <w:tblGrid>
            <w:gridCol w:w="5246"/>
            <w:gridCol w:w="4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naam is: Kyan Breeuwer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leeftijd is: 11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Broertjes en of zusjes: Ychenne &amp; Joany-Linn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Ik speel in: Boemel JC1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Favoriete positie in het veld: Spelverdeler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trainer is: Ru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ben en Roland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begeleider is: Anne, Richard en 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favoriete volleyballer is: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Mijn vader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favoriete club is: De Boemel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lievelingseten: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Pizza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Lekkerste drinken: Sap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Leukste TV programma: Gilles massa is kassa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Beste Muziek: 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Mooiste boek: B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oomhut met 13 verdiepingen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wil je later worden?: Politieagen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t of ik neem het bedrijf over van mijn vader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zou je doen met een miljoen?: Mooie auto kopen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Heb je al een vriend(in), en zo ja, hoe heet zij(hij)?: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Nee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is het eerste dat je doet als je wakker wordt?: Game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Leukste vakantie?: Vliegvakantie naar Griekenland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&amp; Camping in Frankrijk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Mooiste film?: 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Leukste aan Tuitjenhorn: Vrienden en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Lievelingsdier: Kat en hond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Hobbies: Volleyballen en gamen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Wie zou je wel eens willen zijn voor 1 dag?: mijn vade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En waarom?: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Omdat hij mijn vader 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vind je goed aan de Boemel?: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Mijn volleybalteam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kan er beter bij de Boemel?: weet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ik niet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Met wie van het eerst team heb je de meegelopen, toen je pupil van de week was?  Met: Erik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Hoe vond je het om pupil van de week te zijn?: TOP &amp; LEUK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-614044</wp:posOffset>
            </wp:positionH>
            <wp:positionV relativeFrom="paragraph">
              <wp:posOffset>-340994</wp:posOffset>
            </wp:positionV>
            <wp:extent cx="1421765" cy="948055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rPr>
          <w:b w:val="1"/>
          <w:i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Pupil van de week vv de Boemel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