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A10AC" w14:textId="7C0395B6" w:rsidR="00575CC4" w:rsidRPr="005231BA" w:rsidRDefault="00575CC4" w:rsidP="00575CC4">
      <w:pPr>
        <w:pStyle w:val="NoSpacing"/>
        <w:rPr>
          <w:b/>
          <w:bCs/>
        </w:rPr>
      </w:pPr>
      <w:r w:rsidRPr="005231BA">
        <w:rPr>
          <w:b/>
          <w:bCs/>
        </w:rPr>
        <w:t>Coronamaatregelen</w:t>
      </w:r>
      <w:r w:rsidR="00C77239">
        <w:rPr>
          <w:b/>
          <w:bCs/>
        </w:rPr>
        <w:t xml:space="preserve"> CMV</w:t>
      </w:r>
      <w:r w:rsidR="00026E78">
        <w:rPr>
          <w:b/>
          <w:bCs/>
        </w:rPr>
        <w:t xml:space="preserve"> </w:t>
      </w:r>
      <w:r w:rsidR="00C8058E">
        <w:rPr>
          <w:b/>
          <w:bCs/>
        </w:rPr>
        <w:t xml:space="preserve">De Boemel </w:t>
      </w:r>
      <w:r w:rsidR="00026E78">
        <w:rPr>
          <w:b/>
          <w:bCs/>
        </w:rPr>
        <w:t>september 2020</w:t>
      </w:r>
    </w:p>
    <w:p w14:paraId="517E604A" w14:textId="77777777" w:rsidR="00575CC4" w:rsidRDefault="00575CC4" w:rsidP="00575CC4">
      <w:pPr>
        <w:pStyle w:val="NoSpacing"/>
      </w:pPr>
      <w:r>
        <w:t>We volgen als vereniging de richtlijnen vanuit de NeVobo en NOC*NSF, gemeente Schagen en Schage</w:t>
      </w:r>
      <w:r w:rsidR="00F43A1E">
        <w:t>n</w:t>
      </w:r>
      <w:r>
        <w:t xml:space="preserve"> Actief. Met uiteraard als eerst de basisregels in acht genomen vanuit het RIVM, de belangrijkste willen wij hier noemen:</w:t>
      </w:r>
    </w:p>
    <w:p w14:paraId="7840CD7F" w14:textId="77777777" w:rsidR="00575CC4" w:rsidRDefault="00575CC4" w:rsidP="00575CC4">
      <w:pPr>
        <w:pStyle w:val="NoSpacing"/>
      </w:pPr>
      <w:bookmarkStart w:id="0" w:name="_GoBack"/>
      <w:bookmarkEnd w:id="0"/>
    </w:p>
    <w:p w14:paraId="69188070" w14:textId="77777777" w:rsidR="00575CC4" w:rsidRPr="00D35421" w:rsidRDefault="00575CC4" w:rsidP="00575CC4">
      <w:pPr>
        <w:pStyle w:val="NoSpacing"/>
        <w:rPr>
          <w:b/>
          <w:bCs/>
        </w:rPr>
      </w:pPr>
      <w:r>
        <w:rPr>
          <w:b/>
          <w:bCs/>
        </w:rPr>
        <w:t xml:space="preserve">Basisregels: </w:t>
      </w:r>
    </w:p>
    <w:p w14:paraId="6C0439E7" w14:textId="77777777" w:rsidR="00575CC4" w:rsidRDefault="00575CC4" w:rsidP="00575CC4">
      <w:pPr>
        <w:pStyle w:val="NoSpacing"/>
      </w:pPr>
      <w:r>
        <w:t>• Voor alles geldt: gezond verstand gebruiken staat voorop.</w:t>
      </w:r>
    </w:p>
    <w:p w14:paraId="792E3E5D" w14:textId="77777777" w:rsidR="00575CC4" w:rsidRDefault="00575CC4" w:rsidP="00575CC4">
      <w:pPr>
        <w:pStyle w:val="NoSpacing"/>
      </w:pPr>
      <w:r>
        <w:t>• Heb je klachten? Blijf thuis en laat je testen.</w:t>
      </w:r>
    </w:p>
    <w:p w14:paraId="7E1B61E7" w14:textId="77777777" w:rsidR="00575CC4" w:rsidRDefault="00575CC4" w:rsidP="00575CC4">
      <w:pPr>
        <w:pStyle w:val="NoSpacing"/>
      </w:pPr>
      <w:r>
        <w:t>• Desinfecteer je handen bij de ingang van de sporthal.</w:t>
      </w:r>
    </w:p>
    <w:p w14:paraId="7B87DF50" w14:textId="77777777" w:rsidR="00575CC4" w:rsidRDefault="00575CC4" w:rsidP="00575CC4">
      <w:pPr>
        <w:pStyle w:val="NoSpacing"/>
      </w:pPr>
      <w:r>
        <w:t>•  Houd 1,5 m afstand met personen van 18 jaar of ouder (uitzondering tijdens het sporten);  Vermijd drukte;  Was vaak je handen met water en zeep, juist ook voor en na bezoek sportlocatie</w:t>
      </w:r>
      <w:r w:rsidR="00F30814">
        <w:t>.</w:t>
      </w:r>
      <w:r>
        <w:t xml:space="preserve"> </w:t>
      </w:r>
    </w:p>
    <w:p w14:paraId="268EFEC5" w14:textId="77777777" w:rsidR="00575CC4" w:rsidRDefault="00575CC4" w:rsidP="00575CC4">
      <w:pPr>
        <w:pStyle w:val="NoSpacing"/>
      </w:pPr>
      <w:r>
        <w:t>•  Vermijd het aanraken van je gezicht en schud geen handen.</w:t>
      </w:r>
    </w:p>
    <w:p w14:paraId="56D08509" w14:textId="77777777" w:rsidR="00575CC4" w:rsidRDefault="00575CC4" w:rsidP="00575CC4">
      <w:pPr>
        <w:pStyle w:val="NoSpacing"/>
      </w:pPr>
      <w:r>
        <w:t xml:space="preserve">•  </w:t>
      </w:r>
      <w:r w:rsidRPr="003D4BCF">
        <w:t>Hoest en nies in je elleboog en gebruik papieren zakdoekjes</w:t>
      </w:r>
      <w:r>
        <w:t>.</w:t>
      </w:r>
    </w:p>
    <w:p w14:paraId="188C9053" w14:textId="77777777" w:rsidR="00575CC4" w:rsidRDefault="00575CC4" w:rsidP="00575CC4">
      <w:pPr>
        <w:pStyle w:val="NoSpacing"/>
      </w:pPr>
    </w:p>
    <w:p w14:paraId="638982C3" w14:textId="77777777" w:rsidR="00575CC4" w:rsidRDefault="00575CC4" w:rsidP="00575CC4">
      <w:pPr>
        <w:pStyle w:val="NoSpacing"/>
      </w:pPr>
    </w:p>
    <w:p w14:paraId="2D6A5F0A" w14:textId="77777777" w:rsidR="00575CC4" w:rsidRDefault="00575CC4" w:rsidP="00575CC4">
      <w:pPr>
        <w:pStyle w:val="NoSpacing"/>
      </w:pPr>
      <w:r w:rsidRPr="00B84811">
        <w:rPr>
          <w:b/>
          <w:bCs/>
        </w:rPr>
        <w:t>In de sporthal:</w:t>
      </w:r>
    </w:p>
    <w:p w14:paraId="64CCC132" w14:textId="77777777" w:rsidR="00575CC4" w:rsidRDefault="00575CC4" w:rsidP="00575CC4">
      <w:pPr>
        <w:pStyle w:val="NoSpacing"/>
      </w:pPr>
      <w:r>
        <w:t>• Kom maximaal tien minuten voor aanvang van de activiteit</w:t>
      </w:r>
      <w:r w:rsidR="00F30814">
        <w:t>.</w:t>
      </w:r>
    </w:p>
    <w:p w14:paraId="1E1C8EB5" w14:textId="77777777" w:rsidR="00575CC4" w:rsidRDefault="00575CC4" w:rsidP="00575CC4">
      <w:pPr>
        <w:pStyle w:val="NoSpacing"/>
      </w:pPr>
      <w:bookmarkStart w:id="1" w:name="_Hlk50807319"/>
      <w:r>
        <w:t>•</w:t>
      </w:r>
      <w:bookmarkEnd w:id="1"/>
      <w:r>
        <w:t xml:space="preserve"> Kom volledig omgekleed naar de sporthal (m.u.v. van je zaalschoeisel, die mag je voor de</w:t>
      </w:r>
    </w:p>
    <w:p w14:paraId="489B6CAD" w14:textId="77777777" w:rsidR="00575CC4" w:rsidRDefault="00575CC4" w:rsidP="00575CC4">
      <w:pPr>
        <w:pStyle w:val="NoSpacing"/>
      </w:pPr>
      <w:r>
        <w:t>training in de kleedkamer aantrekken). Maximaal 5 personen 18+ per kleedkamer.</w:t>
      </w:r>
    </w:p>
    <w:p w14:paraId="0DA50829" w14:textId="77777777" w:rsidR="00575CC4" w:rsidRDefault="00575CC4" w:rsidP="00575CC4">
      <w:pPr>
        <w:pStyle w:val="NoSpacing"/>
      </w:pPr>
      <w:r>
        <w:t>• Kinderen t/m 12 jaar mogen wel met meer in de kleedkamers, 18+ begeleiders houden zich wel aan de 1,5 meter/max. 5 personen per kleedkamer.</w:t>
      </w:r>
    </w:p>
    <w:p w14:paraId="42C3CB14" w14:textId="77777777" w:rsidR="00575CC4" w:rsidRDefault="00575CC4" w:rsidP="00575CC4">
      <w:pPr>
        <w:pStyle w:val="NoSpacing"/>
      </w:pPr>
      <w:r>
        <w:t>•Hoofdingang van de accommodaties wordt gebruikt als entree en uitgang. Bezoekers</w:t>
      </w:r>
    </w:p>
    <w:p w14:paraId="6C52A7D6" w14:textId="77777777" w:rsidR="00575CC4" w:rsidRDefault="00575CC4" w:rsidP="00575CC4">
      <w:pPr>
        <w:pStyle w:val="NoSpacing"/>
      </w:pPr>
      <w:r>
        <w:t>geven elkaar hierbij 1.5m ruimte.</w:t>
      </w:r>
    </w:p>
    <w:p w14:paraId="39FDBA53" w14:textId="77777777" w:rsidR="00575CC4" w:rsidRDefault="00575CC4" w:rsidP="00575CC4">
      <w:pPr>
        <w:pStyle w:val="NoSpacing"/>
      </w:pPr>
      <w:r>
        <w:t>• Bij het verplaatsen door het gebouw houd</w:t>
      </w:r>
      <w:r w:rsidR="00580964">
        <w:t>t</w:t>
      </w:r>
      <w:r>
        <w:t xml:space="preserve"> men 1,5 meter afstand.</w:t>
      </w:r>
    </w:p>
    <w:p w14:paraId="55E1C61C" w14:textId="77777777" w:rsidR="00575CC4" w:rsidRDefault="00575CC4" w:rsidP="00575CC4">
      <w:pPr>
        <w:pStyle w:val="NoSpacing"/>
      </w:pPr>
      <w:r>
        <w:t>• Voorkom zoveel als mogelijk contact met handvaten, deuren en klinken. De</w:t>
      </w:r>
    </w:p>
    <w:p w14:paraId="517A16B5" w14:textId="77777777" w:rsidR="00575CC4" w:rsidRDefault="00575CC4" w:rsidP="00575CC4">
      <w:pPr>
        <w:pStyle w:val="NoSpacing"/>
      </w:pPr>
      <w:r>
        <w:t>(kleedkamer)deuren staan om die reden open.</w:t>
      </w:r>
    </w:p>
    <w:p w14:paraId="53C6053B" w14:textId="77777777" w:rsidR="00575CC4" w:rsidRDefault="00575CC4" w:rsidP="00575CC4">
      <w:pPr>
        <w:pStyle w:val="NoSpacing"/>
      </w:pPr>
      <w:r>
        <w:t>•De nooddeuren staan open om zoveel mogelijk de lucht te kunnen verversen</w:t>
      </w:r>
    </w:p>
    <w:p w14:paraId="5C867351" w14:textId="77777777" w:rsidR="00575CC4" w:rsidRDefault="00575CC4" w:rsidP="00575CC4">
      <w:pPr>
        <w:pStyle w:val="NoSpacing"/>
      </w:pPr>
      <w:r>
        <w:t>• Maak zo min mogelijk gebruik van de sanitaire voorzieningen, als je wel naar het toilet moet,</w:t>
      </w:r>
    </w:p>
    <w:p w14:paraId="2D02D68C" w14:textId="77777777" w:rsidR="00575CC4" w:rsidRDefault="00575CC4" w:rsidP="00575CC4">
      <w:pPr>
        <w:pStyle w:val="NoSpacing"/>
      </w:pPr>
      <w:r>
        <w:t xml:space="preserve">maak dan gebruik van de toiletten in de centrale hal. </w:t>
      </w:r>
    </w:p>
    <w:p w14:paraId="60ED96D1" w14:textId="77777777" w:rsidR="00575CC4" w:rsidRDefault="00575CC4" w:rsidP="00575CC4">
      <w:pPr>
        <w:pStyle w:val="NoSpacing"/>
      </w:pPr>
      <w:r>
        <w:t>• Neem (indien gewenst) een eigen gevulde bidon mee.</w:t>
      </w:r>
    </w:p>
    <w:p w14:paraId="15BFC797" w14:textId="77777777" w:rsidR="00575CC4" w:rsidRDefault="00575CC4" w:rsidP="00575CC4">
      <w:pPr>
        <w:pStyle w:val="NoSpacing"/>
      </w:pPr>
      <w:r>
        <w:t>• Zitten of liggen op de zaalvloer zoveel mogelijk vermijden.</w:t>
      </w:r>
    </w:p>
    <w:p w14:paraId="7958A266" w14:textId="77777777" w:rsidR="00575CC4" w:rsidRDefault="00575CC4" w:rsidP="00575CC4">
      <w:pPr>
        <w:pStyle w:val="NoSpacing"/>
      </w:pPr>
      <w:r>
        <w:t>• Ga direct naar huis wanneer er tijdens de sportactiviteit klachten ontstaan zoals:</w:t>
      </w:r>
    </w:p>
    <w:p w14:paraId="585B2C3F" w14:textId="77777777" w:rsidR="00575CC4" w:rsidRDefault="00575CC4" w:rsidP="00575CC4">
      <w:pPr>
        <w:pStyle w:val="NoSpacing"/>
      </w:pPr>
      <w:r>
        <w:t>neusverkoudheid, loopneus, niezen, keelpijn, (licht) hoesten, benauwdheid, verhoging,</w:t>
      </w:r>
    </w:p>
    <w:p w14:paraId="3CBD5D34" w14:textId="77777777" w:rsidR="00575CC4" w:rsidRDefault="00575CC4" w:rsidP="00575CC4">
      <w:pPr>
        <w:pStyle w:val="NoSpacing"/>
      </w:pPr>
      <w:r>
        <w:t>koorts en/of plotseling verlies van reuk of smaak.</w:t>
      </w:r>
    </w:p>
    <w:p w14:paraId="47AD7872" w14:textId="77777777" w:rsidR="00575CC4" w:rsidRDefault="00575CC4" w:rsidP="00575CC4">
      <w:pPr>
        <w:pStyle w:val="NoSpacing"/>
      </w:pPr>
      <w:r>
        <w:t>• Spreek elkaar erop aan als regels niet worden nageleefd.</w:t>
      </w:r>
    </w:p>
    <w:p w14:paraId="24518272" w14:textId="3C09C227" w:rsidR="00A10C7C" w:rsidRDefault="00026E78" w:rsidP="00575CC4">
      <w:pPr>
        <w:pStyle w:val="NoSpacing"/>
      </w:pPr>
      <w:r>
        <w:t xml:space="preserve">• Tribune </w:t>
      </w:r>
      <w:r w:rsidR="00A10C7C">
        <w:t>is gesloten</w:t>
      </w:r>
      <w:r>
        <w:t xml:space="preserve"> </w:t>
      </w:r>
      <w:r w:rsidR="00BB7293">
        <w:t>tijdens</w:t>
      </w:r>
      <w:r>
        <w:t xml:space="preserve"> CMV toernooi.</w:t>
      </w:r>
    </w:p>
    <w:p w14:paraId="45DCEA10" w14:textId="77777777" w:rsidR="00575CC4" w:rsidRDefault="00575CC4" w:rsidP="00575CC4">
      <w:pPr>
        <w:pStyle w:val="NoSpacing"/>
      </w:pPr>
      <w:r>
        <w:t>• Per team is 1 coach en 1 begeleider toegestaan</w:t>
      </w:r>
      <w:r w:rsidR="007557BC">
        <w:t>. E</w:t>
      </w:r>
      <w:r>
        <w:t>r is geen publiek in de sporthal toegestaan.</w:t>
      </w:r>
    </w:p>
    <w:p w14:paraId="470C453F" w14:textId="77777777" w:rsidR="00575CC4" w:rsidRDefault="00575CC4" w:rsidP="00575CC4">
      <w:pPr>
        <w:pStyle w:val="NoSpacing"/>
      </w:pPr>
    </w:p>
    <w:sectPr w:rsidR="00575C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CC4"/>
    <w:rsid w:val="00026E78"/>
    <w:rsid w:val="001347EC"/>
    <w:rsid w:val="001B0FF4"/>
    <w:rsid w:val="002A0AD9"/>
    <w:rsid w:val="002D563D"/>
    <w:rsid w:val="00575CC4"/>
    <w:rsid w:val="00580964"/>
    <w:rsid w:val="006B375C"/>
    <w:rsid w:val="007557BC"/>
    <w:rsid w:val="00755BD0"/>
    <w:rsid w:val="00A10C7C"/>
    <w:rsid w:val="00A135C2"/>
    <w:rsid w:val="00BB7293"/>
    <w:rsid w:val="00C55DF0"/>
    <w:rsid w:val="00C77239"/>
    <w:rsid w:val="00C8058E"/>
    <w:rsid w:val="00E75F43"/>
    <w:rsid w:val="00F30814"/>
    <w:rsid w:val="00F4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93EC0"/>
  <w15:chartTrackingRefBased/>
  <w15:docId w15:val="{FF1CDAD1-8E64-46FC-8BF7-AF3B673B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5C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Siem Kuilboer</dc:creator>
  <cp:keywords/>
  <dc:description/>
  <cp:lastModifiedBy>Siem Kuilboer</cp:lastModifiedBy>
  <cp:revision>6</cp:revision>
  <dcterms:created xsi:type="dcterms:W3CDTF">2020-09-12T13:31:00Z</dcterms:created>
  <dcterms:modified xsi:type="dcterms:W3CDTF">2020-09-13T07:52:00Z</dcterms:modified>
</cp:coreProperties>
</file>