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C0D6" w14:textId="769C10B1" w:rsidR="00B577D4" w:rsidRPr="005231BA" w:rsidRDefault="00B577D4" w:rsidP="00B577D4">
      <w:pPr>
        <w:pStyle w:val="NoSpacing"/>
        <w:rPr>
          <w:b/>
          <w:bCs/>
        </w:rPr>
      </w:pPr>
      <w:bookmarkStart w:id="0" w:name="_Hlk50807621"/>
      <w:r w:rsidRPr="005231BA">
        <w:rPr>
          <w:b/>
          <w:bCs/>
        </w:rPr>
        <w:t>Corona</w:t>
      </w:r>
      <w:r>
        <w:rPr>
          <w:b/>
          <w:bCs/>
        </w:rPr>
        <w:t xml:space="preserve"> protocol De Boemel </w:t>
      </w:r>
      <w:r>
        <w:rPr>
          <w:b/>
          <w:bCs/>
        </w:rPr>
        <w:t>oktober</w:t>
      </w:r>
      <w:r>
        <w:rPr>
          <w:b/>
          <w:bCs/>
        </w:rPr>
        <w:t xml:space="preserve"> 2020</w:t>
      </w:r>
    </w:p>
    <w:p w14:paraId="5E5A8AC3" w14:textId="77777777" w:rsidR="00B577D4" w:rsidRDefault="00B577D4" w:rsidP="00B577D4">
      <w:pPr>
        <w:pStyle w:val="NoSpacing"/>
      </w:pPr>
      <w:r>
        <w:t>We volgen als vereniging de richtlijnen vanuit de NeVobo en NOC*NSF, gemeente Schagen en Schagen Actief. Met uiteraard als eerst de basisregels in acht genomen vanuit het RIVM, de belangrijkste willen wij hier noemen:</w:t>
      </w:r>
    </w:p>
    <w:p w14:paraId="528A3D72" w14:textId="77777777" w:rsidR="00B577D4" w:rsidRDefault="00B577D4" w:rsidP="00B577D4">
      <w:pPr>
        <w:pStyle w:val="NoSpacing"/>
      </w:pPr>
    </w:p>
    <w:p w14:paraId="1C6419C1" w14:textId="77777777" w:rsidR="00B577D4" w:rsidRPr="00D35421" w:rsidRDefault="00B577D4" w:rsidP="00B577D4">
      <w:pPr>
        <w:pStyle w:val="NoSpacing"/>
        <w:rPr>
          <w:b/>
          <w:bCs/>
        </w:rPr>
      </w:pPr>
      <w:r>
        <w:rPr>
          <w:b/>
          <w:bCs/>
        </w:rPr>
        <w:t xml:space="preserve">Basisregels: </w:t>
      </w:r>
    </w:p>
    <w:p w14:paraId="473CC4B3" w14:textId="77777777" w:rsidR="00B577D4" w:rsidRDefault="00B577D4" w:rsidP="00B577D4">
      <w:pPr>
        <w:pStyle w:val="NoSpacing"/>
      </w:pPr>
      <w:r>
        <w:t>• Voor alles geldt: gezond verstand gebruiken staat voorop.</w:t>
      </w:r>
    </w:p>
    <w:p w14:paraId="0152DABA" w14:textId="77777777" w:rsidR="00B577D4" w:rsidRDefault="00B577D4" w:rsidP="00B577D4">
      <w:pPr>
        <w:pStyle w:val="NoSpacing"/>
      </w:pPr>
      <w:r>
        <w:t>• Heb je klachten? Blijf thuis en laat je testen.</w:t>
      </w:r>
    </w:p>
    <w:p w14:paraId="629DC0EC" w14:textId="77777777" w:rsidR="00B577D4" w:rsidRDefault="00B577D4" w:rsidP="00B577D4">
      <w:pPr>
        <w:pStyle w:val="NoSpacing"/>
      </w:pPr>
      <w:r>
        <w:t>• Desinfecteer je handen bij de ingang van de sporthal.</w:t>
      </w:r>
    </w:p>
    <w:p w14:paraId="58FF1625" w14:textId="77777777" w:rsidR="00B577D4" w:rsidRDefault="00B577D4" w:rsidP="00B577D4">
      <w:pPr>
        <w:pStyle w:val="NoSpacing"/>
      </w:pPr>
      <w:r>
        <w:t>•  Houd 1,5 m afstand met personen van 18 jaar of ouder (uitzondering tijdens het sporten).  Vermijd drukte;  Was vaak je handen met water en zeep, juist ook voor en na bezoek sportlocatie.</w:t>
      </w:r>
    </w:p>
    <w:p w14:paraId="4D016AC6" w14:textId="77777777" w:rsidR="00B577D4" w:rsidRDefault="00B577D4" w:rsidP="00B577D4">
      <w:pPr>
        <w:pStyle w:val="NoSpacing"/>
      </w:pPr>
      <w:r>
        <w:t>•  Vermijd het aanraken van je gezicht en schud geen handen.</w:t>
      </w:r>
    </w:p>
    <w:p w14:paraId="4A6A05E5" w14:textId="73F534DC" w:rsidR="00B577D4" w:rsidRDefault="00B577D4" w:rsidP="00B577D4">
      <w:pPr>
        <w:pStyle w:val="NoSpacing"/>
      </w:pPr>
      <w:r>
        <w:t xml:space="preserve">•  </w:t>
      </w:r>
      <w:r w:rsidRPr="003D4BCF">
        <w:t>Hoest en nies in je elleboog en gebruik papieren zakdoekjes</w:t>
      </w:r>
      <w:r>
        <w:t>.</w:t>
      </w:r>
    </w:p>
    <w:p w14:paraId="20F9CBDE" w14:textId="5358E180" w:rsidR="00B577D4" w:rsidRDefault="00B577D4" w:rsidP="00B577D4">
      <w:pPr>
        <w:pStyle w:val="NoSpacing"/>
      </w:pPr>
      <w:r>
        <w:t>•</w:t>
      </w:r>
      <w:r>
        <w:t xml:space="preserve"> </w:t>
      </w:r>
      <w:r w:rsidRPr="00B577D4">
        <w:t>Voor iedereen van 13 jaar en ouder geldt een dringend advies een niet-medisch mondkapje te dragen in voor publiek toegankelijke binnenruimtes</w:t>
      </w:r>
    </w:p>
    <w:p w14:paraId="13CFBBAD" w14:textId="0DFC0AC7" w:rsidR="00B577D4" w:rsidRDefault="00B577D4" w:rsidP="00B577D4">
      <w:pPr>
        <w:pStyle w:val="NoSpacing"/>
      </w:pPr>
      <w:r>
        <w:t>•</w:t>
      </w:r>
      <w:r>
        <w:t xml:space="preserve"> </w:t>
      </w:r>
      <w:r w:rsidRPr="00B577D4">
        <w:t>Bij de normale sportbeoefening hoeft het mondkapje niet gedragen te worden.</w:t>
      </w:r>
    </w:p>
    <w:p w14:paraId="19363662" w14:textId="5A9357BE" w:rsidR="00313D04" w:rsidRDefault="00313D04" w:rsidP="00B577D4">
      <w:pPr>
        <w:pStyle w:val="NoSpacing"/>
      </w:pPr>
      <w:r>
        <w:t>•</w:t>
      </w:r>
      <w:r>
        <w:t xml:space="preserve"> B</w:t>
      </w:r>
      <w:r w:rsidRPr="00313D04">
        <w:t>ij uitwedstrijden van jeugdspelers vallen de benodigde chauffeurs onder teambegeleiding. Zij vallen dus niet onder het verbod voor toeschouwers en mogen blijven kijken naar de wedstrijd</w:t>
      </w:r>
      <w:r>
        <w:t>.</w:t>
      </w:r>
    </w:p>
    <w:p w14:paraId="619A0AA2" w14:textId="7DCF28B0" w:rsidR="00313D04" w:rsidRDefault="00313D04" w:rsidP="00B577D4">
      <w:pPr>
        <w:pStyle w:val="NoSpacing"/>
      </w:pPr>
      <w:r>
        <w:t>•</w:t>
      </w:r>
      <w:r>
        <w:t xml:space="preserve"> Bij trainingen en thuiswedstrijden mogen ouders/begeleiders niet blijven kijken, tenzij het nodig is</w:t>
      </w:r>
      <w:r w:rsidR="00417D19" w:rsidRPr="00417D19">
        <w:t xml:space="preserve"> </w:t>
      </w:r>
      <w:r w:rsidR="00417D19">
        <w:t>bijvoorbeeld</w:t>
      </w:r>
      <w:r w:rsidR="00417D19">
        <w:t xml:space="preserve"> </w:t>
      </w:r>
      <w:r>
        <w:t xml:space="preserve">omdat  kind een </w:t>
      </w:r>
      <w:r w:rsidR="00417D19">
        <w:t>beper</w:t>
      </w:r>
      <w:r>
        <w:t>king heeft.</w:t>
      </w:r>
    </w:p>
    <w:p w14:paraId="1C963D2F" w14:textId="77777777" w:rsidR="00B577D4" w:rsidRDefault="00B577D4" w:rsidP="00B577D4">
      <w:pPr>
        <w:pStyle w:val="NoSpacing"/>
      </w:pPr>
    </w:p>
    <w:p w14:paraId="60710578" w14:textId="77777777" w:rsidR="00B577D4" w:rsidRDefault="00B577D4" w:rsidP="00B577D4">
      <w:pPr>
        <w:pStyle w:val="NoSpacing"/>
      </w:pPr>
    </w:p>
    <w:p w14:paraId="6AEBC048" w14:textId="77777777" w:rsidR="00B577D4" w:rsidRDefault="00B577D4" w:rsidP="00B577D4">
      <w:pPr>
        <w:pStyle w:val="NoSpacing"/>
      </w:pPr>
      <w:r w:rsidRPr="00B84811">
        <w:rPr>
          <w:b/>
          <w:bCs/>
        </w:rPr>
        <w:t>In de sporthal:</w:t>
      </w:r>
    </w:p>
    <w:p w14:paraId="713C7560" w14:textId="77777777" w:rsidR="00B577D4" w:rsidRDefault="00B577D4" w:rsidP="00B577D4">
      <w:pPr>
        <w:pStyle w:val="NoSpacing"/>
      </w:pPr>
      <w:bookmarkStart w:id="1" w:name="_Hlk50807319"/>
      <w:r>
        <w:t>•</w:t>
      </w:r>
      <w:bookmarkEnd w:id="1"/>
      <w:r>
        <w:t xml:space="preserve"> Kom volledig omgekleed naar de sporthal (m.u.v. van je zaalschoeisel, die mag je voor de</w:t>
      </w:r>
    </w:p>
    <w:p w14:paraId="376FE161" w14:textId="77777777" w:rsidR="00B577D4" w:rsidRDefault="00B577D4" w:rsidP="00B577D4">
      <w:pPr>
        <w:pStyle w:val="NoSpacing"/>
      </w:pPr>
      <w:r>
        <w:t>training in de kleedkamer aantrekken). Maximaal 5 personen 18+ per kleedkamer.</w:t>
      </w:r>
    </w:p>
    <w:p w14:paraId="5A2629AB" w14:textId="77777777" w:rsidR="00B577D4" w:rsidRDefault="00B577D4" w:rsidP="00B577D4">
      <w:pPr>
        <w:pStyle w:val="NoSpacing"/>
      </w:pPr>
      <w:bookmarkStart w:id="2" w:name="_Hlk52716285"/>
      <w:r>
        <w:t>•</w:t>
      </w:r>
      <w:bookmarkEnd w:id="2"/>
      <w:r>
        <w:t xml:space="preserve"> Kinderen t/m 12 jaar mogen wel met meer in de kleedkamers, 18+ begeleiders houden zich wel aan de 1,5 meter/max. 5 personen per kleedkamer.</w:t>
      </w:r>
    </w:p>
    <w:p w14:paraId="05196063" w14:textId="77777777" w:rsidR="00B577D4" w:rsidRDefault="00B577D4" w:rsidP="00B577D4">
      <w:pPr>
        <w:pStyle w:val="NoSpacing"/>
      </w:pPr>
      <w:r>
        <w:t xml:space="preserve">• Maximaal 10 minuten voor aanvang van de wedstrijd mag je de sporthal in. </w:t>
      </w:r>
    </w:p>
    <w:p w14:paraId="39937295" w14:textId="77777777" w:rsidR="00B577D4" w:rsidRDefault="00B577D4" w:rsidP="00B577D4">
      <w:pPr>
        <w:pStyle w:val="NoSpacing"/>
      </w:pPr>
      <w:r>
        <w:t>• Neem al je spullen in een (sport)tas mee de zaal in, zodat de kleedkamer daarna ook weer gebruikt kan worden.</w:t>
      </w:r>
    </w:p>
    <w:p w14:paraId="689F95F1" w14:textId="77777777" w:rsidR="00B577D4" w:rsidRDefault="00B577D4" w:rsidP="00B577D4">
      <w:pPr>
        <w:pStyle w:val="NoSpacing"/>
      </w:pPr>
      <w:r>
        <w:t>•Hoofdingang van de accommodaties wordt gebruikt als entree en uitgang. Bezoekers</w:t>
      </w:r>
    </w:p>
    <w:p w14:paraId="4D483A42" w14:textId="77777777" w:rsidR="00B577D4" w:rsidRDefault="00B577D4" w:rsidP="00B577D4">
      <w:pPr>
        <w:pStyle w:val="NoSpacing"/>
      </w:pPr>
      <w:r>
        <w:t>geven elkaar hierbij 1.5m ruimte.</w:t>
      </w:r>
    </w:p>
    <w:p w14:paraId="66EFCB8B" w14:textId="3E88F551" w:rsidR="00B577D4" w:rsidRDefault="00B577D4" w:rsidP="00B577D4">
      <w:pPr>
        <w:pStyle w:val="NoSpacing"/>
      </w:pPr>
      <w:r>
        <w:t>• Bij het verplaatsen door het gebouw houdt men 1,5 meter afstand.</w:t>
      </w:r>
    </w:p>
    <w:p w14:paraId="27380370" w14:textId="621A489F" w:rsidR="00B577D4" w:rsidRDefault="00B577D4" w:rsidP="00B577D4">
      <w:pPr>
        <w:pStyle w:val="NoSpacing"/>
      </w:pPr>
      <w:r>
        <w:t>•</w:t>
      </w:r>
      <w:r>
        <w:t xml:space="preserve"> </w:t>
      </w:r>
      <w:r w:rsidRPr="00B577D4">
        <w:t xml:space="preserve">Sporters die klaar zijn met hun eigen wedstrijd of training worden gezien als toeschouwers. </w:t>
      </w:r>
      <w:r w:rsidR="003A4091">
        <w:t xml:space="preserve">Zij mogen niet blijven kijken bij wedtrijden niet nog niet af zijn of die nog gaan beginnen. </w:t>
      </w:r>
      <w:r w:rsidRPr="00B577D4">
        <w:t>Zij dienen de sportaccommodatie na de sportactiviteit zo snel mogelijk te verlaten.</w:t>
      </w:r>
    </w:p>
    <w:p w14:paraId="2366A6F6" w14:textId="62E61539" w:rsidR="00B577D4" w:rsidRPr="00B577D4" w:rsidRDefault="00313D04" w:rsidP="00B577D4">
      <w:pPr>
        <w:pStyle w:val="NoSpacing"/>
      </w:pPr>
      <w:r>
        <w:t>•</w:t>
      </w:r>
      <w:r>
        <w:t xml:space="preserve"> </w:t>
      </w:r>
      <w:r w:rsidR="00B577D4" w:rsidRPr="00B577D4">
        <w:t>Trainen / wedstrijden</w:t>
      </w:r>
      <w:r w:rsidR="00B577D4" w:rsidRPr="00B577D4">
        <w:rPr>
          <w:b/>
          <w:bCs/>
        </w:rPr>
        <w:t> </w:t>
      </w:r>
      <w:r w:rsidR="00B577D4" w:rsidRPr="00B577D4">
        <w:t>mag</w:t>
      </w:r>
      <w:r w:rsidR="00B577D4" w:rsidRPr="00B577D4">
        <w:rPr>
          <w:b/>
          <w:bCs/>
        </w:rPr>
        <w:t> </w:t>
      </w:r>
      <w:r w:rsidR="00B577D4" w:rsidRPr="00B577D4">
        <w:t>zonder</w:t>
      </w:r>
      <w:r w:rsidR="00B577D4" w:rsidRPr="00B577D4">
        <w:rPr>
          <w:b/>
          <w:bCs/>
        </w:rPr>
        <w:t> </w:t>
      </w:r>
      <w:r w:rsidR="00B577D4" w:rsidRPr="00B577D4">
        <w:t>een</w:t>
      </w:r>
      <w:r w:rsidR="00B577D4" w:rsidRPr="00B577D4">
        <w:rPr>
          <w:b/>
          <w:bCs/>
        </w:rPr>
        <w:t> </w:t>
      </w:r>
      <w:r w:rsidR="00B577D4" w:rsidRPr="00B577D4">
        <w:t>beperking</w:t>
      </w:r>
      <w:r w:rsidR="00B577D4" w:rsidRPr="00B577D4">
        <w:rPr>
          <w:b/>
          <w:bCs/>
        </w:rPr>
        <w:t> </w:t>
      </w:r>
      <w:r w:rsidR="00B577D4" w:rsidRPr="00B577D4">
        <w:t>qua</w:t>
      </w:r>
      <w:r w:rsidR="00B577D4" w:rsidRPr="00B577D4">
        <w:rPr>
          <w:b/>
          <w:bCs/>
        </w:rPr>
        <w:t> </w:t>
      </w:r>
      <w:r w:rsidR="00B577D4" w:rsidRPr="00B577D4">
        <w:t>aantallen.</w:t>
      </w:r>
    </w:p>
    <w:p w14:paraId="341FFA91" w14:textId="464766AF" w:rsidR="00B577D4" w:rsidRPr="00B577D4" w:rsidRDefault="00B577D4" w:rsidP="00B577D4">
      <w:pPr>
        <w:pStyle w:val="NoSpacing"/>
      </w:pPr>
      <w:r>
        <w:t>•</w:t>
      </w:r>
      <w:r w:rsidRPr="00B577D4">
        <w:t>Bij zowel trainingen als wedstrijden mag geen publiek aanwezig zijn. Staf telt niet mee.</w:t>
      </w:r>
    </w:p>
    <w:p w14:paraId="49DC664A" w14:textId="513DF4EC" w:rsidR="00B577D4" w:rsidRPr="00B577D4" w:rsidRDefault="00B577D4" w:rsidP="00B577D4">
      <w:pPr>
        <w:pStyle w:val="NoSpacing"/>
      </w:pPr>
      <w:r>
        <w:t>•</w:t>
      </w:r>
      <w:r>
        <w:t xml:space="preserve"> </w:t>
      </w:r>
      <w:r w:rsidRPr="00B577D4">
        <w:t>De maximale groepsgrootte van 30 personen geldt wel vooraf en direct na een training.</w:t>
      </w:r>
      <w:r w:rsidR="00D6678B">
        <w:t xml:space="preserve"> Net als de 1,5 meter afstand houden die dan weer geldt.</w:t>
      </w:r>
      <w:r w:rsidRPr="00B577D4">
        <w:t xml:space="preserve"> Een team wordt dus geacht zo laat mogelijk aanwezig te zijn en direct na afloop de accommodatie te verlaten.</w:t>
      </w:r>
    </w:p>
    <w:p w14:paraId="235D1888" w14:textId="61A167CE" w:rsidR="007F4840" w:rsidRDefault="00B577D4" w:rsidP="00B577D4">
      <w:pPr>
        <w:pStyle w:val="NoSpacing"/>
      </w:pPr>
      <w:r>
        <w:t>•</w:t>
      </w:r>
      <w:r>
        <w:t xml:space="preserve"> </w:t>
      </w:r>
      <w:r w:rsidRPr="00B577D4">
        <w:t xml:space="preserve">De horeca </w:t>
      </w:r>
      <w:r>
        <w:t xml:space="preserve">is </w:t>
      </w:r>
      <w:r w:rsidRPr="00B577D4">
        <w:t>gesloten.</w:t>
      </w:r>
    </w:p>
    <w:p w14:paraId="18607DF9" w14:textId="77777777" w:rsidR="00B577D4" w:rsidRDefault="00B577D4" w:rsidP="00B577D4">
      <w:pPr>
        <w:pStyle w:val="NoSpacing"/>
      </w:pPr>
      <w:r>
        <w:t>• Voorkom zoveel als mogelijk contact met handvaten, deuren en klinken. De</w:t>
      </w:r>
    </w:p>
    <w:p w14:paraId="48CD7134" w14:textId="77777777" w:rsidR="00B577D4" w:rsidRDefault="00B577D4" w:rsidP="00B577D4">
      <w:pPr>
        <w:pStyle w:val="NoSpacing"/>
      </w:pPr>
      <w:r>
        <w:t>(kleedkamer)deuren staan om die reden open.</w:t>
      </w:r>
    </w:p>
    <w:p w14:paraId="0C7CB721" w14:textId="77777777" w:rsidR="00B577D4" w:rsidRDefault="00B577D4" w:rsidP="00B577D4">
      <w:pPr>
        <w:pStyle w:val="NoSpacing"/>
      </w:pPr>
      <w:r>
        <w:t>•De nooddeuren staan open om zoveel mogelijk de lucht te kunnen verversen</w:t>
      </w:r>
    </w:p>
    <w:p w14:paraId="278A1B4C" w14:textId="77777777" w:rsidR="00B577D4" w:rsidRDefault="00B577D4" w:rsidP="00B577D4">
      <w:pPr>
        <w:pStyle w:val="NoSpacing"/>
      </w:pPr>
      <w:r>
        <w:t>• Douchen is toegestaan maar wordt niet aanbevolen.</w:t>
      </w:r>
    </w:p>
    <w:p w14:paraId="7845EFD3" w14:textId="77777777" w:rsidR="00B577D4" w:rsidRDefault="00B577D4" w:rsidP="00B577D4">
      <w:pPr>
        <w:pStyle w:val="NoSpacing"/>
      </w:pPr>
      <w:r>
        <w:t>• Maak zo min mogelijk gebruik van de sanitaire voorzieningen, als je wel naar het toilet moet,</w:t>
      </w:r>
    </w:p>
    <w:p w14:paraId="2E0E5ADA" w14:textId="77777777" w:rsidR="00B577D4" w:rsidRDefault="00B577D4" w:rsidP="00B577D4">
      <w:pPr>
        <w:pStyle w:val="NoSpacing"/>
      </w:pPr>
      <w:r>
        <w:t xml:space="preserve">maak dan gebruik van de toiletten in de centrale hal. </w:t>
      </w:r>
    </w:p>
    <w:p w14:paraId="77C037EE" w14:textId="77777777" w:rsidR="00B577D4" w:rsidRDefault="00B577D4" w:rsidP="00B577D4">
      <w:pPr>
        <w:pStyle w:val="NoSpacing"/>
      </w:pPr>
      <w:r>
        <w:t>• Neem (indien gewenst) een eigen gevulde bidon mee.</w:t>
      </w:r>
    </w:p>
    <w:p w14:paraId="242EA464" w14:textId="77777777" w:rsidR="00B577D4" w:rsidRDefault="00B577D4" w:rsidP="00B577D4">
      <w:pPr>
        <w:pStyle w:val="NoSpacing"/>
      </w:pPr>
      <w:r>
        <w:t>• Voor het einde van de training zorg je er als team voor dat de gebruikte materialen weer</w:t>
      </w:r>
    </w:p>
    <w:p w14:paraId="2C655EC8" w14:textId="7B139739" w:rsidR="00B577D4" w:rsidRDefault="00B577D4" w:rsidP="00B577D4">
      <w:pPr>
        <w:pStyle w:val="NoSpacing"/>
      </w:pPr>
      <w:r>
        <w:lastRenderedPageBreak/>
        <w:t>schoon zijn. Bij de tafel bij de in</w:t>
      </w:r>
      <w:r w:rsidR="00313D04">
        <w:t>g</w:t>
      </w:r>
      <w:r>
        <w:t>ang in de zaal</w:t>
      </w:r>
      <w:r w:rsidR="00313D04">
        <w:t xml:space="preserve"> of in het beheerderskantoor</w:t>
      </w:r>
      <w:r>
        <w:t xml:space="preserve"> staan ontsmettingsspullen. De zaalvloer hoef je niet schoon te maken. Kans op besmetting via de vloer is relatief klein.</w:t>
      </w:r>
    </w:p>
    <w:p w14:paraId="47F1D8F3" w14:textId="77777777" w:rsidR="00B577D4" w:rsidRDefault="00B577D4" w:rsidP="00B577D4">
      <w:pPr>
        <w:pStyle w:val="NoSpacing"/>
      </w:pPr>
      <w:r>
        <w:t>• Bloed of lichaamsvocht op de vloer wel direct zelf reinigen.</w:t>
      </w:r>
    </w:p>
    <w:p w14:paraId="241CC842" w14:textId="77777777" w:rsidR="00B577D4" w:rsidRDefault="00B577D4" w:rsidP="00B577D4">
      <w:pPr>
        <w:pStyle w:val="NoSpacing"/>
      </w:pPr>
      <w:r>
        <w:t>• Zitten of liggen op de zaalvloer zoveel mogelijk vermijden.</w:t>
      </w:r>
    </w:p>
    <w:p w14:paraId="7F3B479E" w14:textId="77777777" w:rsidR="00B577D4" w:rsidRDefault="00B577D4" w:rsidP="00B577D4">
      <w:pPr>
        <w:pStyle w:val="NoSpacing"/>
      </w:pPr>
      <w:r>
        <w:t>• Ga direct naar huis wanneer er tijdens de sportactiviteit klachten ontstaan zoals:</w:t>
      </w:r>
    </w:p>
    <w:p w14:paraId="203768B8" w14:textId="77777777" w:rsidR="00B577D4" w:rsidRDefault="00B577D4" w:rsidP="00B577D4">
      <w:pPr>
        <w:pStyle w:val="NoSpacing"/>
      </w:pPr>
      <w:r>
        <w:t>neusverkoudheid, loopneus, niezen, keelpijn, (licht) hoesten, benauwdheid, verhoging,</w:t>
      </w:r>
    </w:p>
    <w:p w14:paraId="08B9191D" w14:textId="77777777" w:rsidR="00B577D4" w:rsidRDefault="00B577D4" w:rsidP="00B577D4">
      <w:pPr>
        <w:pStyle w:val="NoSpacing"/>
      </w:pPr>
      <w:r>
        <w:t>koorts en/of plotseling verlies van reuk of smaak.</w:t>
      </w:r>
    </w:p>
    <w:p w14:paraId="157DB067" w14:textId="77777777" w:rsidR="00B577D4" w:rsidRDefault="00B577D4" w:rsidP="00B577D4">
      <w:pPr>
        <w:pStyle w:val="NoSpacing"/>
      </w:pPr>
      <w:r>
        <w:t>• Spreek elkaar erop aan als regels niet worden nageleefd.</w:t>
      </w:r>
    </w:p>
    <w:p w14:paraId="11E522C8" w14:textId="113E737A" w:rsidR="00B577D4" w:rsidRDefault="00B577D4" w:rsidP="00B577D4">
      <w:pPr>
        <w:pStyle w:val="NoSpacing"/>
      </w:pPr>
      <w:r>
        <w:t>•  Geforceerd stemgebruik of zingen langs en in het veld, zoals schreeuwen en spreekkoren, is niet toegestaan</w:t>
      </w:r>
      <w:r w:rsidR="00313D04">
        <w:t>.</w:t>
      </w:r>
    </w:p>
    <w:p w14:paraId="1E741173" w14:textId="77777777" w:rsidR="00B577D4" w:rsidRDefault="00B577D4" w:rsidP="00B577D4">
      <w:pPr>
        <w:pStyle w:val="NoSpacing"/>
      </w:pPr>
    </w:p>
    <w:bookmarkEnd w:id="0"/>
    <w:p w14:paraId="65CE247E" w14:textId="77777777" w:rsidR="00B577D4" w:rsidRPr="000F4BCD" w:rsidRDefault="00B577D4" w:rsidP="00B577D4">
      <w:pPr>
        <w:pStyle w:val="NoSpacing"/>
        <w:rPr>
          <w:b/>
          <w:bCs/>
        </w:rPr>
      </w:pPr>
      <w:r w:rsidRPr="000F4BCD">
        <w:rPr>
          <w:b/>
          <w:bCs/>
        </w:rPr>
        <w:t>Specifiek voor trainers:</w:t>
      </w:r>
    </w:p>
    <w:p w14:paraId="305AED10" w14:textId="77777777" w:rsidR="00B577D4" w:rsidRDefault="00B577D4" w:rsidP="00B577D4">
      <w:pPr>
        <w:pStyle w:val="NoSpacing"/>
      </w:pPr>
      <w:r>
        <w:t>• Houd een presentielijst bij om eventueel bron- en contactonderzoek mogelijk te maken en</w:t>
      </w:r>
    </w:p>
    <w:p w14:paraId="2B4538E2" w14:textId="77777777" w:rsidR="00B577D4" w:rsidRDefault="00B577D4" w:rsidP="00B577D4">
      <w:pPr>
        <w:pStyle w:val="NoSpacing"/>
      </w:pPr>
      <w:r>
        <w:t xml:space="preserve">bewaar de informatie minimaal 4 weken. </w:t>
      </w:r>
    </w:p>
    <w:p w14:paraId="6020C30F" w14:textId="77777777" w:rsidR="0019212D" w:rsidRDefault="0019212D"/>
    <w:sectPr w:rsidR="00192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D5669"/>
    <w:multiLevelType w:val="multilevel"/>
    <w:tmpl w:val="8A20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D4"/>
    <w:rsid w:val="001347EC"/>
    <w:rsid w:val="0019212D"/>
    <w:rsid w:val="002D563D"/>
    <w:rsid w:val="00313D04"/>
    <w:rsid w:val="003A4091"/>
    <w:rsid w:val="00417D19"/>
    <w:rsid w:val="007F4840"/>
    <w:rsid w:val="00B11E22"/>
    <w:rsid w:val="00B577D4"/>
    <w:rsid w:val="00D6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E1B8"/>
  <w15:chartTrackingRefBased/>
  <w15:docId w15:val="{2B07AF31-724D-425F-A00B-32098B5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Kuilboer</dc:creator>
  <cp:keywords/>
  <dc:description/>
  <cp:lastModifiedBy>Siem Kuilboer</cp:lastModifiedBy>
  <cp:revision>4</cp:revision>
  <dcterms:created xsi:type="dcterms:W3CDTF">2020-10-04T10:42:00Z</dcterms:created>
  <dcterms:modified xsi:type="dcterms:W3CDTF">2020-10-04T13:50:00Z</dcterms:modified>
</cp:coreProperties>
</file>